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29" w:rsidRPr="00CA4E29" w:rsidRDefault="00CA4E29" w:rsidP="00CA4E29">
      <w:pPr>
        <w:widowControl/>
        <w:shd w:val="clear" w:color="auto" w:fill="FFFFFF"/>
        <w:spacing w:line="400" w:lineRule="exact"/>
        <w:jc w:val="center"/>
        <w:outlineLvl w:val="0"/>
        <w:rPr>
          <w:rFonts w:asciiTheme="minorEastAsia" w:hAnsiTheme="minorEastAsia" w:cs="宋体"/>
          <w:b/>
          <w:bCs/>
          <w:kern w:val="36"/>
          <w:sz w:val="24"/>
          <w:szCs w:val="24"/>
        </w:rPr>
      </w:pPr>
      <w:r w:rsidRPr="00CA4E29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庆祝中华人民共和国成立74周年招待会在京举行 习近平发表重要讲话</w:t>
      </w:r>
    </w:p>
    <w:p w:rsidR="00586D96" w:rsidRPr="00CA4E29" w:rsidRDefault="00CA4E29" w:rsidP="00D4448F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  <w:shd w:val="clear" w:color="auto" w:fill="FFFFFF"/>
        </w:rPr>
      </w:pPr>
      <w:r w:rsidRPr="00CA4E29">
        <w:rPr>
          <w:rFonts w:asciiTheme="minorEastAsia" w:hAnsiTheme="minorEastAsia" w:hint="eastAsia"/>
          <w:sz w:val="24"/>
          <w:szCs w:val="24"/>
          <w:shd w:val="clear" w:color="auto" w:fill="FFFFFF"/>
        </w:rPr>
        <w:t>庆祝中华人民共和国成立74周年招待会9月28日晚在人民大会堂举行。中共中央总书记、国家主席、中央军委主席习近平出席招待会并发表重要讲话。他强调，新征程上，我们的前途一片光明。团结就是力量，信心赛过黄金。我们要坚定信心，振奋精神，团结奋斗，继续爬坡过坎、攻坚克难，坚定不移朝着强国建设、民族复兴的宏伟目标奋勇前进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/>
        </w:rPr>
      </w:pPr>
      <w:r w:rsidRPr="00CA4E29">
        <w:rPr>
          <w:rFonts w:asciiTheme="minorEastAsia" w:eastAsiaTheme="minorEastAsia" w:hAnsiTheme="minorEastAsia" w:hint="eastAsia"/>
        </w:rPr>
        <w:t>李强主持招待会，赵乐际、王沪宁、蔡奇、丁薛祥、李希、韩正出席招待会。约800名中外人士欢聚一堂，共庆中华人民共和国华诞。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hint="eastAsia"/>
        </w:rPr>
      </w:pPr>
      <w:r w:rsidRPr="00CA4E29">
        <w:rPr>
          <w:rFonts w:asciiTheme="minorEastAsia" w:eastAsiaTheme="minorEastAsia" w:hAnsiTheme="minorEastAsia" w:hint="eastAsia"/>
        </w:rPr>
        <w:t xml:space="preserve">　　人民大会堂宴会厅华灯璀璨、鲜花绽放，洋溢着喜庆热烈的节日氛围。主席台上方</w:t>
      </w:r>
      <w:proofErr w:type="gramStart"/>
      <w:r w:rsidRPr="00CA4E29">
        <w:rPr>
          <w:rFonts w:asciiTheme="minorEastAsia" w:eastAsiaTheme="minorEastAsia" w:hAnsiTheme="minorEastAsia" w:hint="eastAsia"/>
        </w:rPr>
        <w:t>高悬着</w:t>
      </w:r>
      <w:proofErr w:type="gramEnd"/>
      <w:r w:rsidRPr="00CA4E29">
        <w:rPr>
          <w:rFonts w:asciiTheme="minorEastAsia" w:eastAsiaTheme="minorEastAsia" w:hAnsiTheme="minorEastAsia" w:hint="eastAsia"/>
        </w:rPr>
        <w:t>庄严的国徽，“1949－2023”大字年号在鲜艳的红旗映衬下格外醒目。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hint="eastAsia"/>
        </w:rPr>
      </w:pPr>
      <w:r w:rsidRPr="00CA4E29">
        <w:rPr>
          <w:rFonts w:asciiTheme="minorEastAsia" w:eastAsiaTheme="minorEastAsia" w:hAnsiTheme="minorEastAsia" w:hint="eastAsia"/>
        </w:rPr>
        <w:t xml:space="preserve">　　17时30分许，在欢快的《迎宾曲》中，习近平等党和国家领导人步入宴会厅，向大家挥手致意，全场响起热烈掌声。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hint="eastAsia"/>
        </w:rPr>
      </w:pPr>
      <w:r w:rsidRPr="00CA4E29">
        <w:rPr>
          <w:rFonts w:asciiTheme="minorEastAsia" w:eastAsiaTheme="minorEastAsia" w:hAnsiTheme="minorEastAsia" w:hint="eastAsia"/>
        </w:rPr>
        <w:t xml:space="preserve">　　招待会开始。全场起立，高唱国歌，雄壮的《义勇军进行曲》在大厅回荡。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/>
        </w:rPr>
      </w:pPr>
      <w:r w:rsidRPr="00CA4E29">
        <w:rPr>
          <w:rFonts w:asciiTheme="minorEastAsia" w:eastAsiaTheme="minorEastAsia" w:hAnsiTheme="minorEastAsia" w:hint="eastAsia"/>
        </w:rPr>
        <w:t>习近平发表重要讲话。他首先代表党中央、国务院，向全国各族人民，向中国人民解放军指战员和武警部队官兵，向各民主党派和无党派人士，致以崇高的敬意；向香港特别行政区同胞、澳门特别行政区同胞、台湾同胞和海外侨胞，致以诚挚的问候；向关心和支持中国现代化建设的友好国家和国际友人，致以衷心的感谢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hint="eastAsia"/>
        </w:rPr>
      </w:pPr>
      <w:r w:rsidRPr="00CA4E29">
        <w:rPr>
          <w:rFonts w:asciiTheme="minorEastAsia" w:eastAsiaTheme="minorEastAsia" w:hAnsiTheme="minorEastAsia" w:hint="eastAsia"/>
        </w:rPr>
        <w:t xml:space="preserve">　　习近平在讲话中指出，新中国成立74年来，我国由一穷二白到全面小康，已踏上以中国式现代化全面推进强国建设、民族复兴的新征程，这是中国共产党团结带领全国各族人民艰苦奋斗取得的巨大成就。今年是贯彻落实党的二十大精神开局之年。我们统筹新冠疫情防控和经济社会发展，统筹发展和安全，积极推动经济持续复苏，有序推进党和国家机构改革，有效应对局部地区洪涝灾害，积极推进对外开放、科技创新、绿色发展，坚定维护国家主权、安全、发展利益，经济总体回升向好，高质量发展扎实推进，粮食生产有望丰收，人民生活继续改善，社会大局保持稳定，我国体育健儿在成都大运会、杭州亚运会上勇创佳绩。这些成绩来之不易、令人振奋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hint="eastAsia"/>
        </w:rPr>
      </w:pPr>
      <w:r w:rsidRPr="00CA4E29">
        <w:rPr>
          <w:rFonts w:asciiTheme="minorEastAsia" w:eastAsiaTheme="minorEastAsia" w:hAnsiTheme="minorEastAsia" w:hint="eastAsia"/>
        </w:rPr>
        <w:t xml:space="preserve">　　习近平强调，当前世界百年变局加速演进，国际环境发生深刻变化，我们前进道路上还面临很多风险挑战。我们要围绕推动高质量发展，完整、准确、全面贯彻新发展理念，加快构建新发展格局，着力加大宏观调控，着力扩大国内有效需求，着力激发经营主体活力，不断推动经济运行持续好转、内生动力持续增强、社会预期持续改善，切实防范化解重大风险，努力实现全年经济社会发展目标。我们要围绕推进高水平对外开放，继续全面深化改革，稳步扩大规则、规制、管理、标准等制度型开放，推动共建“一带一路”高质量发展，畅通国内国际双循环，使经济发展更有韧性、更有活力。我们要围绕满足人民日益增长的美好生活需要，加大民生保障力度，着力扩大就业，解决好人民群众</w:t>
      </w:r>
      <w:proofErr w:type="gramStart"/>
      <w:r w:rsidRPr="00CA4E29">
        <w:rPr>
          <w:rFonts w:asciiTheme="minorEastAsia" w:eastAsiaTheme="minorEastAsia" w:hAnsiTheme="minorEastAsia" w:hint="eastAsia"/>
        </w:rPr>
        <w:t>急难愁盼问题</w:t>
      </w:r>
      <w:proofErr w:type="gramEnd"/>
      <w:r w:rsidRPr="00CA4E29">
        <w:rPr>
          <w:rFonts w:asciiTheme="minorEastAsia" w:eastAsiaTheme="minorEastAsia" w:hAnsiTheme="minorEastAsia" w:hint="eastAsia"/>
        </w:rPr>
        <w:t>，加强对困难群体兜底帮扶，巩固拓展脱贫攻坚成果，全面推进乡村振兴，扎实推进共同富裕，不断增强人民群众获得感、幸福感、安全感。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hint="eastAsia"/>
        </w:rPr>
      </w:pPr>
      <w:r w:rsidRPr="00CA4E29">
        <w:rPr>
          <w:rFonts w:asciiTheme="minorEastAsia" w:eastAsiaTheme="minorEastAsia" w:hAnsiTheme="minorEastAsia" w:hint="eastAsia"/>
        </w:rPr>
        <w:lastRenderedPageBreak/>
        <w:t xml:space="preserve">　　习近平指出，我们要继续全面准确、坚定不移贯彻“一国两制”方针，落实“爱国者治港”、“爱国者治澳”原则，支持香港、澳门发展经济、改善民生，发挥自身特点和优势，积极参与粤港澳大湾区建设，保持香港、澳门长期繁荣稳定。我们要坚持一个中国原则和“九二共识”，推动两岸关系和平发展，深化两岸融合发展，维护中华民族根本利益，增进两岸同胞福祉。实现祖国完全统一是民心所向、时代潮流、历史必然，是任何势力都阻挡不了的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hint="eastAsia"/>
        </w:rPr>
      </w:pPr>
      <w:r w:rsidRPr="00CA4E29">
        <w:rPr>
          <w:rFonts w:asciiTheme="minorEastAsia" w:eastAsiaTheme="minorEastAsia" w:hAnsiTheme="minorEastAsia" w:hint="eastAsia"/>
        </w:rPr>
        <w:t xml:space="preserve">　　习近平强调，我们要坚持和平发展，坚定奉行互利共赢的开放战略，维护国际公平正义，</w:t>
      </w:r>
      <w:proofErr w:type="gramStart"/>
      <w:r w:rsidRPr="00CA4E29">
        <w:rPr>
          <w:rFonts w:asciiTheme="minorEastAsia" w:eastAsiaTheme="minorEastAsia" w:hAnsiTheme="minorEastAsia" w:hint="eastAsia"/>
        </w:rPr>
        <w:t>践行</w:t>
      </w:r>
      <w:proofErr w:type="gramEnd"/>
      <w:r w:rsidRPr="00CA4E29">
        <w:rPr>
          <w:rFonts w:asciiTheme="minorEastAsia" w:eastAsiaTheme="minorEastAsia" w:hAnsiTheme="minorEastAsia" w:hint="eastAsia"/>
        </w:rPr>
        <w:t>真正的多边主义，推动落实全球发展倡议、全球安全倡议、全球文明倡议，推动构建人类命运共同体，同各国人民携手努力，应对各种全球性挑战，共创人类的美好未来。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hint="eastAsia"/>
        </w:rPr>
      </w:pPr>
      <w:r w:rsidRPr="00CA4E29">
        <w:rPr>
          <w:rFonts w:asciiTheme="minorEastAsia" w:eastAsiaTheme="minorEastAsia" w:hAnsiTheme="minorEastAsia" w:hint="eastAsia"/>
        </w:rPr>
        <w:t xml:space="preserve">　　在欢快的乐曲声中，中外宾朋举杯共贺中华人民共和国成立74周年，祝福中国繁荣昌盛、人民幸福安康，中国人民和世界各国人民友谊长存。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hint="eastAsia"/>
        </w:rPr>
      </w:pPr>
      <w:r w:rsidRPr="00CA4E29">
        <w:rPr>
          <w:rFonts w:asciiTheme="minorEastAsia" w:eastAsiaTheme="minorEastAsia" w:hAnsiTheme="minorEastAsia" w:hint="eastAsia"/>
        </w:rPr>
        <w:t xml:space="preserve">　　出席招待会的还有：在京中共中央政治局委员、中央书记处书记、全国人大常委会副委员长、国务院副总理、国务委员、国家监察委员会主任、最高人民法院院长、最高人民检察院检察长、全国政协副主席和从领导职务上退下来的同志，以及中央军委委员、曾担任中央军委委员的同志。</w:t>
      </w:r>
    </w:p>
    <w:p w:rsidR="00CA4E29" w:rsidRPr="00CA4E29" w:rsidRDefault="00CA4E29" w:rsidP="00CA4E29">
      <w:pPr>
        <w:pStyle w:val="a3"/>
        <w:shd w:val="clear" w:color="auto" w:fill="FFFFFF"/>
        <w:spacing w:before="0" w:beforeAutospacing="0" w:after="0" w:afterAutospacing="0" w:line="400" w:lineRule="exact"/>
        <w:jc w:val="both"/>
        <w:rPr>
          <w:rFonts w:asciiTheme="minorEastAsia" w:eastAsiaTheme="minorEastAsia" w:hAnsiTheme="minorEastAsia" w:hint="eastAsia"/>
        </w:rPr>
      </w:pPr>
      <w:r w:rsidRPr="00CA4E29">
        <w:rPr>
          <w:rFonts w:asciiTheme="minorEastAsia" w:eastAsiaTheme="minorEastAsia" w:hAnsiTheme="minorEastAsia" w:hint="eastAsia"/>
        </w:rPr>
        <w:t xml:space="preserve">　　中央党政军</w:t>
      </w:r>
      <w:proofErr w:type="gramStart"/>
      <w:r w:rsidRPr="00CA4E29">
        <w:rPr>
          <w:rFonts w:asciiTheme="minorEastAsia" w:eastAsiaTheme="minorEastAsia" w:hAnsiTheme="minorEastAsia" w:hint="eastAsia"/>
        </w:rPr>
        <w:t>群有关</w:t>
      </w:r>
      <w:proofErr w:type="gramEnd"/>
      <w:r w:rsidRPr="00CA4E29">
        <w:rPr>
          <w:rFonts w:asciiTheme="minorEastAsia" w:eastAsiaTheme="minorEastAsia" w:hAnsiTheme="minorEastAsia" w:hint="eastAsia"/>
        </w:rPr>
        <w:t>部门和北京市负责人，各民主党派中央、全国工商联负责人和无党派人士代表，在京的功勋荣誉获得者代表，全国劳动模范和先进人物代表，成都大运会、杭州</w:t>
      </w:r>
      <w:proofErr w:type="gramStart"/>
      <w:r w:rsidRPr="00CA4E29">
        <w:rPr>
          <w:rFonts w:asciiTheme="minorEastAsia" w:eastAsiaTheme="minorEastAsia" w:hAnsiTheme="minorEastAsia" w:hint="eastAsia"/>
        </w:rPr>
        <w:t>亚运会亚残运</w:t>
      </w:r>
      <w:proofErr w:type="gramEnd"/>
      <w:r w:rsidRPr="00CA4E29">
        <w:rPr>
          <w:rFonts w:asciiTheme="minorEastAsia" w:eastAsiaTheme="minorEastAsia" w:hAnsiTheme="minorEastAsia" w:hint="eastAsia"/>
        </w:rPr>
        <w:t>会中国体育代表团代表，为民族地区稳定、发展、团结</w:t>
      </w:r>
      <w:proofErr w:type="gramStart"/>
      <w:r w:rsidRPr="00CA4E29">
        <w:rPr>
          <w:rFonts w:asciiTheme="minorEastAsia" w:eastAsiaTheme="minorEastAsia" w:hAnsiTheme="minorEastAsia" w:hint="eastAsia"/>
        </w:rPr>
        <w:t>作出</w:t>
      </w:r>
      <w:proofErr w:type="gramEnd"/>
      <w:r w:rsidRPr="00CA4E29">
        <w:rPr>
          <w:rFonts w:asciiTheme="minorEastAsia" w:eastAsiaTheme="minorEastAsia" w:hAnsiTheme="minorEastAsia" w:hint="eastAsia"/>
        </w:rPr>
        <w:t>重要贡献的少数民族代表人士，在京的部分香港特别行政区人士、澳门特别行政区人士、台湾同胞和华侨、华人代表，各国驻华使节、各国际组织驻华代表、部分外国专家等也出席了招待会。</w:t>
      </w:r>
    </w:p>
    <w:p w:rsidR="00CA4E29" w:rsidRPr="00CA4E29" w:rsidRDefault="00CA4E29" w:rsidP="00CA4E29">
      <w:pPr>
        <w:spacing w:line="400" w:lineRule="exact"/>
        <w:rPr>
          <w:rFonts w:asciiTheme="minorEastAsia" w:hAnsiTheme="minorEastAsia"/>
          <w:sz w:val="24"/>
          <w:szCs w:val="24"/>
        </w:rPr>
      </w:pPr>
    </w:p>
    <w:sectPr w:rsidR="00CA4E29" w:rsidRPr="00CA4E29" w:rsidSect="00CA4E2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E29"/>
    <w:rsid w:val="00586D96"/>
    <w:rsid w:val="00CA4E29"/>
    <w:rsid w:val="00D4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96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A4E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4E2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A4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ototitle">
    <w:name w:val="photo_title"/>
    <w:basedOn w:val="a"/>
    <w:rsid w:val="00CA4E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A4E2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A4E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Company>http://www.wanmei90.com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李姝</dc:creator>
  <cp:lastModifiedBy>李姝</cp:lastModifiedBy>
  <cp:revision>2</cp:revision>
  <dcterms:created xsi:type="dcterms:W3CDTF">2023-10-07T02:19:00Z</dcterms:created>
  <dcterms:modified xsi:type="dcterms:W3CDTF">2023-10-07T02:21:00Z</dcterms:modified>
</cp:coreProperties>
</file>